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45E4" w14:textId="528B1FAE" w:rsidR="00B379B2" w:rsidRPr="003447B4" w:rsidRDefault="00B379B2" w:rsidP="003447B4">
      <w:pPr>
        <w:jc w:val="center"/>
        <w:rPr>
          <w:rFonts w:ascii="Times New Roman" w:hAnsi="Times New Roman" w:cs="Times New Roman"/>
          <w:sz w:val="24"/>
          <w:szCs w:val="24"/>
        </w:rPr>
      </w:pPr>
      <w:r w:rsidRPr="003447B4">
        <w:rPr>
          <w:rFonts w:ascii="Times New Roman" w:hAnsi="Times New Roman" w:cs="Times New Roman"/>
          <w:sz w:val="24"/>
          <w:szCs w:val="24"/>
        </w:rPr>
        <w:t>AGREEMENT FOR R&amp;D PERFORMED BY GFI</w:t>
      </w:r>
    </w:p>
    <w:p w14:paraId="5F5002B5" w14:textId="77777777" w:rsidR="00B379B2" w:rsidRPr="003447B4" w:rsidRDefault="00B379B2" w:rsidP="00B379B2">
      <w:pPr>
        <w:rPr>
          <w:rFonts w:ascii="Times New Roman" w:hAnsi="Times New Roman" w:cs="Times New Roman"/>
          <w:sz w:val="24"/>
          <w:szCs w:val="24"/>
        </w:rPr>
      </w:pPr>
    </w:p>
    <w:p w14:paraId="1B84D384" w14:textId="4C5ED1A1" w:rsidR="00B379B2" w:rsidRPr="003447B4" w:rsidRDefault="00B379B2" w:rsidP="00B379B2">
      <w:pPr>
        <w:rPr>
          <w:rFonts w:ascii="Times New Roman" w:hAnsi="Times New Roman" w:cs="Times New Roman"/>
          <w:sz w:val="24"/>
          <w:szCs w:val="24"/>
        </w:rPr>
      </w:pPr>
      <w:r w:rsidRPr="003447B4">
        <w:rPr>
          <w:rFonts w:ascii="Times New Roman" w:hAnsi="Times New Roman" w:cs="Times New Roman"/>
          <w:sz w:val="24"/>
          <w:szCs w:val="24"/>
        </w:rPr>
        <w:t>It is hereby agreed between the client ____________________________________ of _________________________ Company and David Elston, the authorized representative for</w:t>
      </w:r>
    </w:p>
    <w:p w14:paraId="24744939" w14:textId="1C29DBFD" w:rsidR="00167D72" w:rsidRPr="003447B4" w:rsidRDefault="00B379B2" w:rsidP="00B379B2">
      <w:pPr>
        <w:rPr>
          <w:rFonts w:ascii="Times New Roman" w:hAnsi="Times New Roman" w:cs="Times New Roman"/>
          <w:sz w:val="24"/>
          <w:szCs w:val="24"/>
        </w:rPr>
      </w:pPr>
      <w:r w:rsidRPr="003447B4">
        <w:rPr>
          <w:rFonts w:ascii="Times New Roman" w:hAnsi="Times New Roman" w:cs="Times New Roman"/>
          <w:sz w:val="24"/>
          <w:szCs w:val="24"/>
        </w:rPr>
        <w:t>Gourmet Foods Inc also known as GFI, that R&amp;D for the specific product will entail the following costs and conditions:</w:t>
      </w:r>
    </w:p>
    <w:p w14:paraId="011A35AF" w14:textId="69F03DE4" w:rsidR="00AB037A" w:rsidRPr="003447B4" w:rsidRDefault="00167D72" w:rsidP="00B379B2">
      <w:pPr>
        <w:rPr>
          <w:rFonts w:ascii="Times New Roman" w:hAnsi="Times New Roman" w:cs="Times New Roman"/>
          <w:sz w:val="24"/>
          <w:szCs w:val="24"/>
        </w:rPr>
      </w:pPr>
      <w:r w:rsidRPr="003447B4">
        <w:rPr>
          <w:rFonts w:ascii="Times New Roman" w:hAnsi="Times New Roman" w:cs="Times New Roman"/>
          <w:sz w:val="24"/>
          <w:szCs w:val="24"/>
        </w:rPr>
        <w:t xml:space="preserve"> It is declared upfront</w:t>
      </w:r>
      <w:r w:rsidR="005D029F" w:rsidRPr="003447B4">
        <w:rPr>
          <w:rFonts w:ascii="Times New Roman" w:hAnsi="Times New Roman" w:cs="Times New Roman"/>
          <w:sz w:val="24"/>
          <w:szCs w:val="24"/>
        </w:rPr>
        <w:t xml:space="preserve"> by</w:t>
      </w:r>
      <w:r w:rsidRPr="003447B4">
        <w:rPr>
          <w:rFonts w:ascii="Times New Roman" w:hAnsi="Times New Roman" w:cs="Times New Roman"/>
          <w:sz w:val="24"/>
          <w:szCs w:val="24"/>
        </w:rPr>
        <w:t xml:space="preserve"> GFI and understood by the Client that GFI does not guarantee the outcome of any R&amp;D. If the client wish</w:t>
      </w:r>
      <w:r w:rsidR="005D029F" w:rsidRPr="003447B4">
        <w:rPr>
          <w:rFonts w:ascii="Times New Roman" w:hAnsi="Times New Roman" w:cs="Times New Roman"/>
          <w:sz w:val="24"/>
          <w:szCs w:val="24"/>
        </w:rPr>
        <w:t>es</w:t>
      </w:r>
      <w:r w:rsidRPr="003447B4">
        <w:rPr>
          <w:rFonts w:ascii="Times New Roman" w:hAnsi="Times New Roman" w:cs="Times New Roman"/>
          <w:sz w:val="24"/>
          <w:szCs w:val="24"/>
        </w:rPr>
        <w:t xml:space="preserve"> to pursue this venture, </w:t>
      </w:r>
      <w:r w:rsidR="003447B4" w:rsidRPr="003447B4">
        <w:rPr>
          <w:rFonts w:ascii="Times New Roman" w:hAnsi="Times New Roman" w:cs="Times New Roman"/>
          <w:sz w:val="24"/>
          <w:szCs w:val="24"/>
        </w:rPr>
        <w:t>it’s</w:t>
      </w:r>
      <w:r w:rsidRPr="003447B4">
        <w:rPr>
          <w:rFonts w:ascii="Times New Roman" w:hAnsi="Times New Roman" w:cs="Times New Roman"/>
          <w:sz w:val="24"/>
          <w:szCs w:val="24"/>
        </w:rPr>
        <w:t xml:space="preserve"> at their sole risk</w:t>
      </w:r>
      <w:r w:rsidR="00CD6822" w:rsidRPr="003447B4">
        <w:rPr>
          <w:rFonts w:ascii="Times New Roman" w:hAnsi="Times New Roman" w:cs="Times New Roman"/>
          <w:sz w:val="24"/>
          <w:szCs w:val="24"/>
        </w:rPr>
        <w:t xml:space="preserve"> since the client has developed their own recipes and procedures.</w:t>
      </w:r>
      <w:r w:rsidR="00AB037A" w:rsidRPr="003447B4">
        <w:rPr>
          <w:rFonts w:ascii="Times New Roman" w:hAnsi="Times New Roman" w:cs="Times New Roman"/>
          <w:sz w:val="24"/>
          <w:szCs w:val="24"/>
        </w:rPr>
        <w:t xml:space="preserve"> GFI does not provide a food scientist for its initial R&amp;D</w:t>
      </w:r>
      <w:r w:rsidR="00686A78" w:rsidRPr="003447B4">
        <w:rPr>
          <w:rFonts w:ascii="Times New Roman" w:hAnsi="Times New Roman" w:cs="Times New Roman"/>
          <w:sz w:val="24"/>
          <w:szCs w:val="24"/>
        </w:rPr>
        <w:t xml:space="preserve"> unless one is required by the </w:t>
      </w:r>
      <w:r w:rsidR="003447B4" w:rsidRPr="003447B4">
        <w:rPr>
          <w:rFonts w:ascii="Times New Roman" w:hAnsi="Times New Roman" w:cs="Times New Roman"/>
          <w:sz w:val="24"/>
          <w:szCs w:val="24"/>
        </w:rPr>
        <w:t>Client at</w:t>
      </w:r>
      <w:r w:rsidR="00686A78" w:rsidRPr="003447B4">
        <w:rPr>
          <w:rFonts w:ascii="Times New Roman" w:hAnsi="Times New Roman" w:cs="Times New Roman"/>
          <w:sz w:val="24"/>
          <w:szCs w:val="24"/>
        </w:rPr>
        <w:t xml:space="preserve"> an additional cost to be determined and agreed to after the first test run.</w:t>
      </w:r>
    </w:p>
    <w:p w14:paraId="3FCC0703" w14:textId="6C724C2E" w:rsidR="00B379B2" w:rsidRPr="003447B4" w:rsidRDefault="00AB037A" w:rsidP="00B379B2">
      <w:pPr>
        <w:rPr>
          <w:rFonts w:ascii="Times New Roman" w:hAnsi="Times New Roman" w:cs="Times New Roman"/>
          <w:sz w:val="24"/>
          <w:szCs w:val="24"/>
        </w:rPr>
      </w:pPr>
      <w:r w:rsidRPr="003447B4">
        <w:rPr>
          <w:rFonts w:ascii="Times New Roman" w:hAnsi="Times New Roman" w:cs="Times New Roman"/>
          <w:sz w:val="24"/>
          <w:szCs w:val="24"/>
        </w:rPr>
        <w:t xml:space="preserve"> </w:t>
      </w:r>
      <w:proofErr w:type="gramStart"/>
      <w:r w:rsidRPr="003447B4">
        <w:rPr>
          <w:rFonts w:ascii="Times New Roman" w:hAnsi="Times New Roman" w:cs="Times New Roman"/>
          <w:sz w:val="24"/>
          <w:szCs w:val="24"/>
        </w:rPr>
        <w:t>If</w:t>
      </w:r>
      <w:proofErr w:type="gramEnd"/>
      <w:r w:rsidRPr="003447B4">
        <w:rPr>
          <w:rFonts w:ascii="Times New Roman" w:hAnsi="Times New Roman" w:cs="Times New Roman"/>
          <w:sz w:val="24"/>
          <w:szCs w:val="24"/>
        </w:rPr>
        <w:t xml:space="preserve"> however a food scientist is required for the continuation of the R&amp;D, GFI can provide one for an additional cost to be agreed upon or the Client may bring their own.</w:t>
      </w:r>
      <w:r w:rsidR="00233B85" w:rsidRPr="003447B4">
        <w:rPr>
          <w:rFonts w:ascii="Times New Roman" w:hAnsi="Times New Roman" w:cs="Times New Roman"/>
          <w:sz w:val="24"/>
          <w:szCs w:val="24"/>
        </w:rPr>
        <w:t xml:space="preserve"> </w:t>
      </w:r>
    </w:p>
    <w:p w14:paraId="7749828C" w14:textId="0090BD73" w:rsidR="005D029F" w:rsidRPr="003447B4" w:rsidRDefault="00B22B9C" w:rsidP="00B379B2">
      <w:pPr>
        <w:rPr>
          <w:rFonts w:ascii="Times New Roman" w:hAnsi="Times New Roman" w:cs="Times New Roman"/>
          <w:sz w:val="24"/>
          <w:szCs w:val="24"/>
        </w:rPr>
      </w:pPr>
      <w:r w:rsidRPr="003447B4">
        <w:rPr>
          <w:rFonts w:ascii="Times New Roman" w:hAnsi="Times New Roman" w:cs="Times New Roman"/>
          <w:sz w:val="24"/>
          <w:szCs w:val="24"/>
        </w:rPr>
        <w:t xml:space="preserve">The </w:t>
      </w:r>
      <w:r w:rsidR="005D029F" w:rsidRPr="003447B4">
        <w:rPr>
          <w:rFonts w:ascii="Times New Roman" w:hAnsi="Times New Roman" w:cs="Times New Roman"/>
          <w:sz w:val="24"/>
          <w:szCs w:val="24"/>
        </w:rPr>
        <w:t>GFI facility is SQF compliant and Kosher compliant, and all activities and testing must follow the strict guidelines required to be in compliance. Any failure on the Client’s part would constitute a breach of this agreement</w:t>
      </w:r>
      <w:r w:rsidR="00AB037A" w:rsidRPr="003447B4">
        <w:rPr>
          <w:rFonts w:ascii="Times New Roman" w:hAnsi="Times New Roman" w:cs="Times New Roman"/>
          <w:sz w:val="24"/>
          <w:szCs w:val="24"/>
        </w:rPr>
        <w:t xml:space="preserve"> and the R&amp;D </w:t>
      </w:r>
      <w:r w:rsidR="003447B4" w:rsidRPr="003447B4">
        <w:rPr>
          <w:rFonts w:ascii="Times New Roman" w:hAnsi="Times New Roman" w:cs="Times New Roman"/>
          <w:sz w:val="24"/>
          <w:szCs w:val="24"/>
        </w:rPr>
        <w:t>may be</w:t>
      </w:r>
      <w:r w:rsidR="00AB037A" w:rsidRPr="003447B4">
        <w:rPr>
          <w:rFonts w:ascii="Times New Roman" w:hAnsi="Times New Roman" w:cs="Times New Roman"/>
          <w:sz w:val="24"/>
          <w:szCs w:val="24"/>
        </w:rPr>
        <w:t xml:space="preserve"> brought to a halt. All monies paid can and may be forfeited upon the decision and discretion of GFI.</w:t>
      </w:r>
      <w:r w:rsidR="005D029F" w:rsidRPr="003447B4">
        <w:rPr>
          <w:rFonts w:ascii="Times New Roman" w:hAnsi="Times New Roman" w:cs="Times New Roman"/>
          <w:sz w:val="24"/>
          <w:szCs w:val="24"/>
        </w:rPr>
        <w:t xml:space="preserve"> </w:t>
      </w:r>
      <w:r w:rsidR="00AB037A" w:rsidRPr="003447B4">
        <w:rPr>
          <w:rFonts w:ascii="Times New Roman" w:hAnsi="Times New Roman" w:cs="Times New Roman"/>
          <w:sz w:val="24"/>
          <w:szCs w:val="24"/>
        </w:rPr>
        <w:t xml:space="preserve"> </w:t>
      </w:r>
      <w:r w:rsidR="005D029F" w:rsidRPr="003447B4">
        <w:rPr>
          <w:rFonts w:ascii="Times New Roman" w:hAnsi="Times New Roman" w:cs="Times New Roman"/>
          <w:sz w:val="24"/>
          <w:szCs w:val="24"/>
        </w:rPr>
        <w:t xml:space="preserve">Guidelines to be in compliance will be listed </w:t>
      </w:r>
      <w:r w:rsidR="002B5A46">
        <w:rPr>
          <w:rFonts w:ascii="Times New Roman" w:hAnsi="Times New Roman" w:cs="Times New Roman"/>
          <w:sz w:val="24"/>
          <w:szCs w:val="24"/>
        </w:rPr>
        <w:t>further</w:t>
      </w:r>
      <w:r w:rsidR="005D029F" w:rsidRPr="003447B4">
        <w:rPr>
          <w:rFonts w:ascii="Times New Roman" w:hAnsi="Times New Roman" w:cs="Times New Roman"/>
          <w:sz w:val="24"/>
          <w:szCs w:val="24"/>
        </w:rPr>
        <w:t xml:space="preserve"> down in this agreement.</w:t>
      </w:r>
    </w:p>
    <w:p w14:paraId="09320CAF" w14:textId="25F5A46E" w:rsidR="005D029F" w:rsidRPr="003447B4" w:rsidRDefault="00B379B2" w:rsidP="00B379B2">
      <w:pPr>
        <w:rPr>
          <w:rFonts w:ascii="Times New Roman" w:hAnsi="Times New Roman" w:cs="Times New Roman"/>
          <w:sz w:val="24"/>
          <w:szCs w:val="24"/>
        </w:rPr>
      </w:pPr>
      <w:r w:rsidRPr="003447B4">
        <w:rPr>
          <w:rFonts w:ascii="Times New Roman" w:hAnsi="Times New Roman" w:cs="Times New Roman"/>
          <w:sz w:val="24"/>
          <w:szCs w:val="24"/>
        </w:rPr>
        <w:t xml:space="preserve">A minimum fee/day of $1,500.00 for the use of its staff, equipment and facilities. A day is </w:t>
      </w:r>
      <w:r w:rsidR="003447B4">
        <w:rPr>
          <w:rFonts w:ascii="Times New Roman" w:hAnsi="Times New Roman" w:cs="Times New Roman"/>
          <w:sz w:val="24"/>
          <w:szCs w:val="24"/>
        </w:rPr>
        <w:t xml:space="preserve">a </w:t>
      </w:r>
      <w:r w:rsidR="005D029F" w:rsidRPr="003447B4">
        <w:rPr>
          <w:rFonts w:ascii="Times New Roman" w:hAnsi="Times New Roman" w:cs="Times New Roman"/>
          <w:sz w:val="24"/>
          <w:szCs w:val="24"/>
        </w:rPr>
        <w:t>maximum</w:t>
      </w:r>
      <w:r w:rsidR="003447B4">
        <w:rPr>
          <w:rFonts w:ascii="Times New Roman" w:hAnsi="Times New Roman" w:cs="Times New Roman"/>
          <w:sz w:val="24"/>
          <w:szCs w:val="24"/>
        </w:rPr>
        <w:t xml:space="preserve"> of 8 hours</w:t>
      </w:r>
      <w:r w:rsidR="00B22B9C" w:rsidRPr="003447B4">
        <w:rPr>
          <w:rFonts w:ascii="Times New Roman" w:hAnsi="Times New Roman" w:cs="Times New Roman"/>
          <w:sz w:val="24"/>
          <w:szCs w:val="24"/>
        </w:rPr>
        <w:t xml:space="preserve"> or any part thereof </w:t>
      </w:r>
      <w:r w:rsidRPr="003447B4">
        <w:rPr>
          <w:rFonts w:ascii="Times New Roman" w:hAnsi="Times New Roman" w:cs="Times New Roman"/>
          <w:sz w:val="24"/>
          <w:szCs w:val="24"/>
        </w:rPr>
        <w:t xml:space="preserve">which includes set up and final clean up. </w:t>
      </w:r>
      <w:r w:rsidR="00CD6822" w:rsidRPr="003447B4">
        <w:rPr>
          <w:rFonts w:ascii="Times New Roman" w:hAnsi="Times New Roman" w:cs="Times New Roman"/>
          <w:sz w:val="24"/>
          <w:szCs w:val="24"/>
        </w:rPr>
        <w:t xml:space="preserve"> </w:t>
      </w:r>
      <w:r w:rsidR="0009674D" w:rsidRPr="003447B4">
        <w:rPr>
          <w:rFonts w:ascii="Times New Roman" w:hAnsi="Times New Roman" w:cs="Times New Roman"/>
          <w:sz w:val="24"/>
          <w:szCs w:val="24"/>
        </w:rPr>
        <w:t>The minimum testing period</w:t>
      </w:r>
      <w:r w:rsidR="00CE1A14" w:rsidRPr="003447B4">
        <w:rPr>
          <w:rFonts w:ascii="Times New Roman" w:hAnsi="Times New Roman" w:cs="Times New Roman"/>
          <w:sz w:val="24"/>
          <w:szCs w:val="24"/>
        </w:rPr>
        <w:t xml:space="preserve"> required to properly </w:t>
      </w:r>
      <w:r w:rsidR="003447B4">
        <w:rPr>
          <w:rFonts w:ascii="Times New Roman" w:hAnsi="Times New Roman" w:cs="Times New Roman"/>
          <w:sz w:val="24"/>
          <w:szCs w:val="24"/>
        </w:rPr>
        <w:t>perform</w:t>
      </w:r>
      <w:r w:rsidR="00CE1A14" w:rsidRPr="003447B4">
        <w:rPr>
          <w:rFonts w:ascii="Times New Roman" w:hAnsi="Times New Roman" w:cs="Times New Roman"/>
          <w:sz w:val="24"/>
          <w:szCs w:val="24"/>
        </w:rPr>
        <w:t xml:space="preserve"> R&amp;D </w:t>
      </w:r>
      <w:r w:rsidR="0009674D" w:rsidRPr="003447B4">
        <w:rPr>
          <w:rFonts w:ascii="Times New Roman" w:hAnsi="Times New Roman" w:cs="Times New Roman"/>
          <w:sz w:val="24"/>
          <w:szCs w:val="24"/>
        </w:rPr>
        <w:t>is 3 days</w:t>
      </w:r>
      <w:r w:rsidR="00CE1A14" w:rsidRPr="003447B4">
        <w:rPr>
          <w:rFonts w:ascii="Times New Roman" w:hAnsi="Times New Roman" w:cs="Times New Roman"/>
          <w:sz w:val="24"/>
          <w:szCs w:val="24"/>
        </w:rPr>
        <w:t>,</w:t>
      </w:r>
      <w:r w:rsidR="0009674D" w:rsidRPr="003447B4">
        <w:rPr>
          <w:rFonts w:ascii="Times New Roman" w:hAnsi="Times New Roman" w:cs="Times New Roman"/>
          <w:sz w:val="24"/>
          <w:szCs w:val="24"/>
        </w:rPr>
        <w:t xml:space="preserve"> which </w:t>
      </w:r>
      <w:r w:rsidR="003447B4">
        <w:rPr>
          <w:rFonts w:ascii="Times New Roman" w:hAnsi="Times New Roman" w:cs="Times New Roman"/>
          <w:sz w:val="24"/>
          <w:szCs w:val="24"/>
        </w:rPr>
        <w:t>is</w:t>
      </w:r>
      <w:r w:rsidR="0009674D" w:rsidRPr="003447B4">
        <w:rPr>
          <w:rFonts w:ascii="Times New Roman" w:hAnsi="Times New Roman" w:cs="Times New Roman"/>
          <w:sz w:val="24"/>
          <w:szCs w:val="24"/>
        </w:rPr>
        <w:t xml:space="preserve"> reserved for </w:t>
      </w:r>
      <w:r w:rsidR="003447B4">
        <w:rPr>
          <w:rFonts w:ascii="Times New Roman" w:hAnsi="Times New Roman" w:cs="Times New Roman"/>
          <w:sz w:val="24"/>
          <w:szCs w:val="24"/>
        </w:rPr>
        <w:t>T</w:t>
      </w:r>
      <w:r w:rsidR="0009674D" w:rsidRPr="003447B4">
        <w:rPr>
          <w:rFonts w:ascii="Times New Roman" w:hAnsi="Times New Roman" w:cs="Times New Roman"/>
          <w:sz w:val="24"/>
          <w:szCs w:val="24"/>
        </w:rPr>
        <w:t>he Client</w:t>
      </w:r>
      <w:r w:rsidR="003447B4">
        <w:rPr>
          <w:rFonts w:ascii="Times New Roman" w:hAnsi="Times New Roman" w:cs="Times New Roman"/>
          <w:sz w:val="24"/>
          <w:szCs w:val="24"/>
        </w:rPr>
        <w:t>.  I</w:t>
      </w:r>
      <w:r w:rsidR="0009674D" w:rsidRPr="003447B4">
        <w:rPr>
          <w:rFonts w:ascii="Times New Roman" w:hAnsi="Times New Roman" w:cs="Times New Roman"/>
          <w:sz w:val="24"/>
          <w:szCs w:val="24"/>
        </w:rPr>
        <w:t>f after the 3</w:t>
      </w:r>
      <w:r w:rsidR="0009674D" w:rsidRPr="003447B4">
        <w:rPr>
          <w:rFonts w:ascii="Times New Roman" w:hAnsi="Times New Roman" w:cs="Times New Roman"/>
          <w:sz w:val="24"/>
          <w:szCs w:val="24"/>
          <w:vertAlign w:val="superscript"/>
        </w:rPr>
        <w:t>rd</w:t>
      </w:r>
      <w:r w:rsidR="0009674D" w:rsidRPr="003447B4">
        <w:rPr>
          <w:rFonts w:ascii="Times New Roman" w:hAnsi="Times New Roman" w:cs="Times New Roman"/>
          <w:sz w:val="24"/>
          <w:szCs w:val="24"/>
        </w:rPr>
        <w:t xml:space="preserve"> day</w:t>
      </w:r>
      <w:r w:rsidR="003447B4">
        <w:rPr>
          <w:rFonts w:ascii="Times New Roman" w:hAnsi="Times New Roman" w:cs="Times New Roman"/>
          <w:sz w:val="24"/>
          <w:szCs w:val="24"/>
        </w:rPr>
        <w:t>, T</w:t>
      </w:r>
      <w:r w:rsidR="0009674D" w:rsidRPr="003447B4">
        <w:rPr>
          <w:rFonts w:ascii="Times New Roman" w:hAnsi="Times New Roman" w:cs="Times New Roman"/>
          <w:sz w:val="24"/>
          <w:szCs w:val="24"/>
        </w:rPr>
        <w:t>he Client wishes to continue R&amp;D it is up to them</w:t>
      </w:r>
      <w:r w:rsidR="00C3347D" w:rsidRPr="003447B4">
        <w:rPr>
          <w:rFonts w:ascii="Times New Roman" w:hAnsi="Times New Roman" w:cs="Times New Roman"/>
          <w:sz w:val="24"/>
          <w:szCs w:val="24"/>
        </w:rPr>
        <w:t>,</w:t>
      </w:r>
      <w:r w:rsidR="0009674D" w:rsidRPr="003447B4">
        <w:rPr>
          <w:rFonts w:ascii="Times New Roman" w:hAnsi="Times New Roman" w:cs="Times New Roman"/>
          <w:sz w:val="24"/>
          <w:szCs w:val="24"/>
        </w:rPr>
        <w:t xml:space="preserve"> but the </w:t>
      </w:r>
      <w:r w:rsidR="00C3347D" w:rsidRPr="003447B4">
        <w:rPr>
          <w:rFonts w:ascii="Times New Roman" w:hAnsi="Times New Roman" w:cs="Times New Roman"/>
          <w:sz w:val="24"/>
          <w:szCs w:val="24"/>
        </w:rPr>
        <w:t xml:space="preserve">cost </w:t>
      </w:r>
      <w:r w:rsidR="003447B4">
        <w:rPr>
          <w:rFonts w:ascii="Times New Roman" w:hAnsi="Times New Roman" w:cs="Times New Roman"/>
          <w:sz w:val="24"/>
          <w:szCs w:val="24"/>
        </w:rPr>
        <w:t>increases to</w:t>
      </w:r>
      <w:r w:rsidR="00C3347D" w:rsidRPr="003447B4">
        <w:rPr>
          <w:rFonts w:ascii="Times New Roman" w:hAnsi="Times New Roman" w:cs="Times New Roman"/>
          <w:sz w:val="24"/>
          <w:szCs w:val="24"/>
        </w:rPr>
        <w:t xml:space="preserve"> $2,000 for each day </w:t>
      </w:r>
      <w:r w:rsidR="0009674D" w:rsidRPr="003447B4">
        <w:rPr>
          <w:rFonts w:ascii="Times New Roman" w:hAnsi="Times New Roman" w:cs="Times New Roman"/>
          <w:sz w:val="24"/>
          <w:szCs w:val="24"/>
        </w:rPr>
        <w:t>thereafter providing GFI does not have any other commitments.</w:t>
      </w:r>
    </w:p>
    <w:p w14:paraId="1341CE6C" w14:textId="44D10D3F" w:rsidR="00C3347D" w:rsidRPr="003447B4" w:rsidRDefault="00C3347D" w:rsidP="00B379B2">
      <w:pPr>
        <w:rPr>
          <w:rFonts w:ascii="Times New Roman" w:hAnsi="Times New Roman" w:cs="Times New Roman"/>
          <w:sz w:val="24"/>
          <w:szCs w:val="24"/>
        </w:rPr>
      </w:pPr>
      <w:r w:rsidRPr="003447B4">
        <w:rPr>
          <w:rFonts w:ascii="Times New Roman" w:hAnsi="Times New Roman" w:cs="Times New Roman"/>
          <w:sz w:val="24"/>
          <w:szCs w:val="24"/>
        </w:rPr>
        <w:t>The Client understands that GFI is subsidizing the cost for the first 3 days and understands that it is not in GFI’s best interest to continue doing R&amp;D for prolonged periods but would try its best to facilitate the client but not guaranteed.</w:t>
      </w:r>
    </w:p>
    <w:p w14:paraId="46B2BEC0" w14:textId="19C099C1" w:rsidR="00766FF4" w:rsidRPr="003447B4" w:rsidRDefault="00B379B2" w:rsidP="00B379B2">
      <w:pPr>
        <w:rPr>
          <w:rFonts w:ascii="Times New Roman" w:hAnsi="Times New Roman" w:cs="Times New Roman"/>
          <w:sz w:val="24"/>
          <w:szCs w:val="24"/>
        </w:rPr>
      </w:pPr>
      <w:r w:rsidRPr="003447B4">
        <w:rPr>
          <w:rFonts w:ascii="Times New Roman" w:hAnsi="Times New Roman" w:cs="Times New Roman"/>
          <w:sz w:val="24"/>
          <w:szCs w:val="24"/>
        </w:rPr>
        <w:t xml:space="preserve">The staff is included in R&amp;D for test batches and not </w:t>
      </w:r>
      <w:r w:rsidR="002B5A46" w:rsidRPr="003447B4">
        <w:rPr>
          <w:rFonts w:ascii="Times New Roman" w:hAnsi="Times New Roman" w:cs="Times New Roman"/>
          <w:sz w:val="24"/>
          <w:szCs w:val="24"/>
        </w:rPr>
        <w:t>production-type</w:t>
      </w:r>
      <w:r w:rsidRPr="003447B4">
        <w:rPr>
          <w:rFonts w:ascii="Times New Roman" w:hAnsi="Times New Roman" w:cs="Times New Roman"/>
          <w:sz w:val="24"/>
          <w:szCs w:val="24"/>
        </w:rPr>
        <w:t xml:space="preserve"> runs. This initial staff would consist of a maximum of 4 </w:t>
      </w:r>
      <w:r w:rsidR="002B5A46" w:rsidRPr="003447B4">
        <w:rPr>
          <w:rFonts w:ascii="Times New Roman" w:hAnsi="Times New Roman" w:cs="Times New Roman"/>
          <w:sz w:val="24"/>
          <w:szCs w:val="24"/>
        </w:rPr>
        <w:t>people</w:t>
      </w:r>
      <w:r w:rsidRPr="003447B4">
        <w:rPr>
          <w:rFonts w:ascii="Times New Roman" w:hAnsi="Times New Roman" w:cs="Times New Roman"/>
          <w:sz w:val="24"/>
          <w:szCs w:val="24"/>
        </w:rPr>
        <w:t xml:space="preserve">. Any additional worker or staff needed for the </w:t>
      </w:r>
      <w:r w:rsidR="005D029F" w:rsidRPr="003447B4">
        <w:rPr>
          <w:rFonts w:ascii="Times New Roman" w:hAnsi="Times New Roman" w:cs="Times New Roman"/>
          <w:sz w:val="24"/>
          <w:szCs w:val="24"/>
        </w:rPr>
        <w:t>R&amp;D</w:t>
      </w:r>
      <w:r w:rsidRPr="003447B4">
        <w:rPr>
          <w:rFonts w:ascii="Times New Roman" w:hAnsi="Times New Roman" w:cs="Times New Roman"/>
          <w:sz w:val="24"/>
          <w:szCs w:val="24"/>
        </w:rPr>
        <w:t xml:space="preserve"> run </w:t>
      </w:r>
      <w:r w:rsidR="00167D72" w:rsidRPr="003447B4">
        <w:rPr>
          <w:rFonts w:ascii="Times New Roman" w:hAnsi="Times New Roman" w:cs="Times New Roman"/>
          <w:sz w:val="24"/>
          <w:szCs w:val="24"/>
        </w:rPr>
        <w:t xml:space="preserve">would be </w:t>
      </w:r>
      <w:r w:rsidR="005D029F" w:rsidRPr="003447B4">
        <w:rPr>
          <w:rFonts w:ascii="Times New Roman" w:hAnsi="Times New Roman" w:cs="Times New Roman"/>
          <w:sz w:val="24"/>
          <w:szCs w:val="24"/>
        </w:rPr>
        <w:t xml:space="preserve">an </w:t>
      </w:r>
      <w:r w:rsidR="00167D72" w:rsidRPr="003447B4">
        <w:rPr>
          <w:rFonts w:ascii="Times New Roman" w:hAnsi="Times New Roman" w:cs="Times New Roman"/>
          <w:sz w:val="24"/>
          <w:szCs w:val="24"/>
        </w:rPr>
        <w:t xml:space="preserve">additional </w:t>
      </w:r>
      <w:r w:rsidR="005D029F" w:rsidRPr="003447B4">
        <w:rPr>
          <w:rFonts w:ascii="Times New Roman" w:hAnsi="Times New Roman" w:cs="Times New Roman"/>
          <w:sz w:val="24"/>
          <w:szCs w:val="24"/>
        </w:rPr>
        <w:t xml:space="preserve">cost at a rate of </w:t>
      </w:r>
      <w:r w:rsidR="00167D72" w:rsidRPr="003447B4">
        <w:rPr>
          <w:rFonts w:ascii="Times New Roman" w:hAnsi="Times New Roman" w:cs="Times New Roman"/>
          <w:sz w:val="24"/>
          <w:szCs w:val="24"/>
        </w:rPr>
        <w:t>One Hundred and twenty Dollars ($120.00) for each</w:t>
      </w:r>
      <w:r w:rsidR="002B5A46">
        <w:rPr>
          <w:rFonts w:ascii="Times New Roman" w:hAnsi="Times New Roman" w:cs="Times New Roman"/>
          <w:sz w:val="24"/>
          <w:szCs w:val="24"/>
        </w:rPr>
        <w:t xml:space="preserve"> additional</w:t>
      </w:r>
      <w:r w:rsidR="00167D72" w:rsidRPr="003447B4">
        <w:rPr>
          <w:rFonts w:ascii="Times New Roman" w:hAnsi="Times New Roman" w:cs="Times New Roman"/>
          <w:sz w:val="24"/>
          <w:szCs w:val="24"/>
        </w:rPr>
        <w:t xml:space="preserve"> person</w:t>
      </w:r>
      <w:r w:rsidR="005D029F" w:rsidRPr="003447B4">
        <w:rPr>
          <w:rFonts w:ascii="Times New Roman" w:hAnsi="Times New Roman" w:cs="Times New Roman"/>
          <w:sz w:val="24"/>
          <w:szCs w:val="24"/>
        </w:rPr>
        <w:t>.</w:t>
      </w:r>
      <w:r w:rsidRPr="003447B4">
        <w:rPr>
          <w:rFonts w:ascii="Times New Roman" w:hAnsi="Times New Roman" w:cs="Times New Roman"/>
          <w:sz w:val="24"/>
          <w:szCs w:val="24"/>
        </w:rPr>
        <w:t xml:space="preserve">  </w:t>
      </w:r>
    </w:p>
    <w:p w14:paraId="17EA4015" w14:textId="6C0B69EF" w:rsidR="00766FF4" w:rsidRPr="003447B4" w:rsidRDefault="002B5A46" w:rsidP="00766FF4">
      <w:pPr>
        <w:rPr>
          <w:rFonts w:ascii="Times New Roman" w:hAnsi="Times New Roman" w:cs="Times New Roman"/>
          <w:sz w:val="24"/>
          <w:szCs w:val="24"/>
        </w:rPr>
      </w:pPr>
      <w:r w:rsidRPr="003447B4">
        <w:rPr>
          <w:rFonts w:ascii="Times New Roman" w:hAnsi="Times New Roman" w:cs="Times New Roman"/>
          <w:sz w:val="24"/>
          <w:szCs w:val="24"/>
        </w:rPr>
        <w:t>If,</w:t>
      </w:r>
      <w:r w:rsidR="00766FF4" w:rsidRPr="003447B4">
        <w:rPr>
          <w:rFonts w:ascii="Times New Roman" w:hAnsi="Times New Roman" w:cs="Times New Roman"/>
          <w:sz w:val="24"/>
          <w:szCs w:val="24"/>
        </w:rPr>
        <w:t xml:space="preserve"> </w:t>
      </w:r>
      <w:r w:rsidR="00095670" w:rsidRPr="003447B4">
        <w:rPr>
          <w:rFonts w:ascii="Times New Roman" w:hAnsi="Times New Roman" w:cs="Times New Roman"/>
          <w:sz w:val="24"/>
          <w:szCs w:val="24"/>
        </w:rPr>
        <w:t>however,</w:t>
      </w:r>
      <w:r w:rsidR="00766FF4" w:rsidRPr="003447B4">
        <w:rPr>
          <w:rFonts w:ascii="Times New Roman" w:hAnsi="Times New Roman" w:cs="Times New Roman"/>
          <w:sz w:val="24"/>
          <w:szCs w:val="24"/>
        </w:rPr>
        <w:t xml:space="preserve"> due to the nature of the R&amp;D needed, the staff goes over the </w:t>
      </w:r>
      <w:r w:rsidRPr="003447B4">
        <w:rPr>
          <w:rFonts w:ascii="Times New Roman" w:hAnsi="Times New Roman" w:cs="Times New Roman"/>
          <w:sz w:val="24"/>
          <w:szCs w:val="24"/>
        </w:rPr>
        <w:t>8-hour</w:t>
      </w:r>
      <w:r w:rsidR="00766FF4" w:rsidRPr="003447B4">
        <w:rPr>
          <w:rFonts w:ascii="Times New Roman" w:hAnsi="Times New Roman" w:cs="Times New Roman"/>
          <w:sz w:val="24"/>
          <w:szCs w:val="24"/>
        </w:rPr>
        <w:t xml:space="preserve"> period, then an additional cost of $20/ </w:t>
      </w:r>
      <w:proofErr w:type="spellStart"/>
      <w:r w:rsidR="00766FF4" w:rsidRPr="003447B4">
        <w:rPr>
          <w:rFonts w:ascii="Times New Roman" w:hAnsi="Times New Roman" w:cs="Times New Roman"/>
          <w:sz w:val="24"/>
          <w:szCs w:val="24"/>
        </w:rPr>
        <w:t>hr</w:t>
      </w:r>
      <w:proofErr w:type="spellEnd"/>
      <w:r w:rsidR="00766FF4" w:rsidRPr="003447B4">
        <w:rPr>
          <w:rFonts w:ascii="Times New Roman" w:hAnsi="Times New Roman" w:cs="Times New Roman"/>
          <w:sz w:val="24"/>
          <w:szCs w:val="24"/>
        </w:rPr>
        <w:t xml:space="preserve"> per worker and $1</w:t>
      </w:r>
      <w:r w:rsidR="003C745F" w:rsidRPr="003447B4">
        <w:rPr>
          <w:rFonts w:ascii="Times New Roman" w:hAnsi="Times New Roman" w:cs="Times New Roman"/>
          <w:sz w:val="24"/>
          <w:szCs w:val="24"/>
        </w:rPr>
        <w:t>5</w:t>
      </w:r>
      <w:r w:rsidR="00766FF4" w:rsidRPr="003447B4">
        <w:rPr>
          <w:rFonts w:ascii="Times New Roman" w:hAnsi="Times New Roman" w:cs="Times New Roman"/>
          <w:sz w:val="24"/>
          <w:szCs w:val="24"/>
        </w:rPr>
        <w:t xml:space="preserve">0/ </w:t>
      </w:r>
      <w:proofErr w:type="spellStart"/>
      <w:r w:rsidR="00766FF4" w:rsidRPr="003447B4">
        <w:rPr>
          <w:rFonts w:ascii="Times New Roman" w:hAnsi="Times New Roman" w:cs="Times New Roman"/>
          <w:sz w:val="24"/>
          <w:szCs w:val="24"/>
        </w:rPr>
        <w:t>hr</w:t>
      </w:r>
      <w:proofErr w:type="spellEnd"/>
      <w:r w:rsidR="00766FF4" w:rsidRPr="003447B4">
        <w:rPr>
          <w:rFonts w:ascii="Times New Roman" w:hAnsi="Times New Roman" w:cs="Times New Roman"/>
          <w:sz w:val="24"/>
          <w:szCs w:val="24"/>
        </w:rPr>
        <w:t xml:space="preserve"> for Plant/ Facility use.  The R&amp;D hours should not exceed 10 </w:t>
      </w:r>
      <w:proofErr w:type="spellStart"/>
      <w:r w:rsidR="00766FF4" w:rsidRPr="003447B4">
        <w:rPr>
          <w:rFonts w:ascii="Times New Roman" w:hAnsi="Times New Roman" w:cs="Times New Roman"/>
          <w:sz w:val="24"/>
          <w:szCs w:val="24"/>
        </w:rPr>
        <w:t>hrs</w:t>
      </w:r>
      <w:proofErr w:type="spellEnd"/>
      <w:r w:rsidR="00766FF4" w:rsidRPr="003447B4">
        <w:rPr>
          <w:rFonts w:ascii="Times New Roman" w:hAnsi="Times New Roman" w:cs="Times New Roman"/>
          <w:sz w:val="24"/>
          <w:szCs w:val="24"/>
        </w:rPr>
        <w:t xml:space="preserve"> per day.</w:t>
      </w:r>
    </w:p>
    <w:p w14:paraId="6E952EDD" w14:textId="7D3796C2" w:rsidR="00B379B2" w:rsidRDefault="00AB037A" w:rsidP="00B379B2">
      <w:pPr>
        <w:rPr>
          <w:rFonts w:ascii="Times New Roman" w:hAnsi="Times New Roman" w:cs="Times New Roman"/>
          <w:sz w:val="24"/>
          <w:szCs w:val="24"/>
        </w:rPr>
      </w:pPr>
      <w:r w:rsidRPr="003447B4">
        <w:rPr>
          <w:rFonts w:ascii="Times New Roman" w:hAnsi="Times New Roman" w:cs="Times New Roman"/>
          <w:sz w:val="24"/>
          <w:szCs w:val="24"/>
        </w:rPr>
        <w:t xml:space="preserve">The cost of all raw materials and packaging </w:t>
      </w:r>
      <w:r w:rsidR="00B379B2" w:rsidRPr="003447B4">
        <w:rPr>
          <w:rFonts w:ascii="Times New Roman" w:hAnsi="Times New Roman" w:cs="Times New Roman"/>
          <w:sz w:val="24"/>
          <w:szCs w:val="24"/>
        </w:rPr>
        <w:t>needed is additional</w:t>
      </w:r>
      <w:r w:rsidRPr="003447B4">
        <w:rPr>
          <w:rFonts w:ascii="Times New Roman" w:hAnsi="Times New Roman" w:cs="Times New Roman"/>
          <w:sz w:val="24"/>
          <w:szCs w:val="24"/>
        </w:rPr>
        <w:t xml:space="preserve"> or</w:t>
      </w:r>
      <w:r w:rsidR="00233B85" w:rsidRPr="003447B4">
        <w:rPr>
          <w:rFonts w:ascii="Times New Roman" w:hAnsi="Times New Roman" w:cs="Times New Roman"/>
          <w:sz w:val="24"/>
          <w:szCs w:val="24"/>
        </w:rPr>
        <w:t xml:space="preserve"> to be</w:t>
      </w:r>
      <w:r w:rsidRPr="003447B4">
        <w:rPr>
          <w:rFonts w:ascii="Times New Roman" w:hAnsi="Times New Roman" w:cs="Times New Roman"/>
          <w:sz w:val="24"/>
          <w:szCs w:val="24"/>
        </w:rPr>
        <w:t xml:space="preserve"> borne by the client.</w:t>
      </w:r>
      <w:r w:rsidR="00B379B2" w:rsidRPr="003447B4">
        <w:rPr>
          <w:rFonts w:ascii="Times New Roman" w:hAnsi="Times New Roman" w:cs="Times New Roman"/>
          <w:sz w:val="24"/>
          <w:szCs w:val="24"/>
        </w:rPr>
        <w:t xml:space="preserve"> </w:t>
      </w:r>
      <w:r w:rsidR="00CE1A14" w:rsidRPr="003447B4">
        <w:rPr>
          <w:rFonts w:ascii="Times New Roman" w:hAnsi="Times New Roman" w:cs="Times New Roman"/>
          <w:sz w:val="24"/>
          <w:szCs w:val="24"/>
        </w:rPr>
        <w:t>If GFI already has the raw materials</w:t>
      </w:r>
      <w:r w:rsidR="008A2278" w:rsidRPr="003447B4">
        <w:rPr>
          <w:rFonts w:ascii="Times New Roman" w:hAnsi="Times New Roman" w:cs="Times New Roman"/>
          <w:sz w:val="24"/>
          <w:szCs w:val="24"/>
        </w:rPr>
        <w:t>,</w:t>
      </w:r>
      <w:r w:rsidR="00CE1A14" w:rsidRPr="003447B4">
        <w:rPr>
          <w:rFonts w:ascii="Times New Roman" w:hAnsi="Times New Roman" w:cs="Times New Roman"/>
          <w:sz w:val="24"/>
          <w:szCs w:val="24"/>
        </w:rPr>
        <w:t xml:space="preserve"> they may supply the items to the Client</w:t>
      </w:r>
      <w:r w:rsidR="00233B85" w:rsidRPr="003447B4">
        <w:rPr>
          <w:rFonts w:ascii="Times New Roman" w:hAnsi="Times New Roman" w:cs="Times New Roman"/>
          <w:sz w:val="24"/>
          <w:szCs w:val="24"/>
        </w:rPr>
        <w:t xml:space="preserve"> </w:t>
      </w:r>
      <w:r w:rsidR="008A2278" w:rsidRPr="003447B4">
        <w:rPr>
          <w:rFonts w:ascii="Times New Roman" w:hAnsi="Times New Roman" w:cs="Times New Roman"/>
          <w:sz w:val="24"/>
          <w:szCs w:val="24"/>
        </w:rPr>
        <w:t>on</w:t>
      </w:r>
      <w:r w:rsidR="00233B85" w:rsidRPr="003447B4">
        <w:rPr>
          <w:rFonts w:ascii="Times New Roman" w:hAnsi="Times New Roman" w:cs="Times New Roman"/>
          <w:sz w:val="24"/>
          <w:szCs w:val="24"/>
        </w:rPr>
        <w:t xml:space="preserve"> a </w:t>
      </w:r>
      <w:r w:rsidR="002B5A46" w:rsidRPr="003447B4">
        <w:rPr>
          <w:rFonts w:ascii="Times New Roman" w:hAnsi="Times New Roman" w:cs="Times New Roman"/>
          <w:sz w:val="24"/>
          <w:szCs w:val="24"/>
        </w:rPr>
        <w:t>cost-plus</w:t>
      </w:r>
      <w:r w:rsidR="00233B85" w:rsidRPr="003447B4">
        <w:rPr>
          <w:rFonts w:ascii="Times New Roman" w:hAnsi="Times New Roman" w:cs="Times New Roman"/>
          <w:sz w:val="24"/>
          <w:szCs w:val="24"/>
        </w:rPr>
        <w:t xml:space="preserve"> basis.</w:t>
      </w:r>
    </w:p>
    <w:p w14:paraId="73746103" w14:textId="521BF4AC" w:rsidR="00C971B5" w:rsidRPr="003447B4" w:rsidRDefault="00C971B5" w:rsidP="00B379B2">
      <w:pPr>
        <w:rPr>
          <w:rFonts w:ascii="Times New Roman" w:hAnsi="Times New Roman" w:cs="Times New Roman"/>
          <w:sz w:val="24"/>
          <w:szCs w:val="24"/>
        </w:rPr>
      </w:pPr>
      <w:r>
        <w:rPr>
          <w:rFonts w:ascii="Times New Roman" w:hAnsi="Times New Roman" w:cs="Times New Roman"/>
          <w:sz w:val="24"/>
          <w:szCs w:val="24"/>
        </w:rPr>
        <w:lastRenderedPageBreak/>
        <w:t xml:space="preserve">If The Client’s products are to be SQF Certified, there is an upfront fee of $5,000.00 to cover the fees charged by the certifying company and auditor.  In addition, preparation of the paperwork performed by GFI is billed at $100.00 per hour.    </w:t>
      </w:r>
    </w:p>
    <w:p w14:paraId="5B166ADD" w14:textId="27240B07" w:rsidR="00B379B2" w:rsidRPr="003447B4" w:rsidRDefault="00B379B2" w:rsidP="00233B85">
      <w:pPr>
        <w:spacing w:after="0"/>
        <w:rPr>
          <w:rFonts w:ascii="Times New Roman" w:hAnsi="Times New Roman" w:cs="Times New Roman"/>
          <w:sz w:val="24"/>
          <w:szCs w:val="24"/>
        </w:rPr>
      </w:pPr>
      <w:r w:rsidRPr="003447B4">
        <w:rPr>
          <w:rFonts w:ascii="Times New Roman" w:hAnsi="Times New Roman" w:cs="Times New Roman"/>
          <w:b/>
          <w:bCs/>
          <w:sz w:val="24"/>
          <w:szCs w:val="24"/>
          <w:u w:val="single"/>
        </w:rPr>
        <w:t>All Ingredients that enter our plant MUST be Kosher certified</w:t>
      </w:r>
      <w:r w:rsidRPr="003447B4">
        <w:rPr>
          <w:rFonts w:ascii="Times New Roman" w:hAnsi="Times New Roman" w:cs="Times New Roman"/>
          <w:sz w:val="24"/>
          <w:szCs w:val="24"/>
        </w:rPr>
        <w:t>. Before any new ingredients can enter our</w:t>
      </w:r>
      <w:r w:rsidR="00233B85" w:rsidRPr="003447B4">
        <w:rPr>
          <w:rFonts w:ascii="Times New Roman" w:hAnsi="Times New Roman" w:cs="Times New Roman"/>
          <w:sz w:val="24"/>
          <w:szCs w:val="24"/>
        </w:rPr>
        <w:t xml:space="preserve"> </w:t>
      </w:r>
      <w:r w:rsidRPr="003447B4">
        <w:rPr>
          <w:rFonts w:ascii="Times New Roman" w:hAnsi="Times New Roman" w:cs="Times New Roman"/>
          <w:sz w:val="24"/>
          <w:szCs w:val="24"/>
        </w:rPr>
        <w:t>plant, the Kosher application</w:t>
      </w:r>
      <w:r w:rsidR="00233B85" w:rsidRPr="003447B4">
        <w:rPr>
          <w:rFonts w:ascii="Times New Roman" w:hAnsi="Times New Roman" w:cs="Times New Roman"/>
          <w:sz w:val="24"/>
          <w:szCs w:val="24"/>
        </w:rPr>
        <w:t xml:space="preserve"> </w:t>
      </w:r>
      <w:r w:rsidRPr="003447B4">
        <w:rPr>
          <w:rFonts w:ascii="Times New Roman" w:hAnsi="Times New Roman" w:cs="Times New Roman"/>
          <w:sz w:val="24"/>
          <w:szCs w:val="24"/>
        </w:rPr>
        <w:t xml:space="preserve">provided by GFI must be filled out and </w:t>
      </w:r>
      <w:r w:rsidR="002B5A46">
        <w:rPr>
          <w:rFonts w:ascii="Times New Roman" w:hAnsi="Times New Roman" w:cs="Times New Roman"/>
          <w:sz w:val="24"/>
          <w:szCs w:val="24"/>
        </w:rPr>
        <w:t xml:space="preserve">returned to our Practitioner to be </w:t>
      </w:r>
      <w:r w:rsidRPr="003447B4">
        <w:rPr>
          <w:rFonts w:ascii="Times New Roman" w:hAnsi="Times New Roman" w:cs="Times New Roman"/>
          <w:sz w:val="24"/>
          <w:szCs w:val="24"/>
        </w:rPr>
        <w:t xml:space="preserve">sent </w:t>
      </w:r>
      <w:r w:rsidR="002B5A46" w:rsidRPr="003447B4">
        <w:rPr>
          <w:rFonts w:ascii="Times New Roman" w:hAnsi="Times New Roman" w:cs="Times New Roman"/>
          <w:sz w:val="24"/>
          <w:szCs w:val="24"/>
        </w:rPr>
        <w:t>into</w:t>
      </w:r>
      <w:r w:rsidRPr="003447B4">
        <w:rPr>
          <w:rFonts w:ascii="Times New Roman" w:hAnsi="Times New Roman" w:cs="Times New Roman"/>
          <w:sz w:val="24"/>
          <w:szCs w:val="24"/>
        </w:rPr>
        <w:t xml:space="preserve"> our Certifying</w:t>
      </w:r>
      <w:r w:rsidR="002B5A46">
        <w:rPr>
          <w:rFonts w:ascii="Times New Roman" w:hAnsi="Times New Roman" w:cs="Times New Roman"/>
          <w:sz w:val="24"/>
          <w:szCs w:val="24"/>
        </w:rPr>
        <w:t xml:space="preserve"> </w:t>
      </w:r>
      <w:r w:rsidRPr="003447B4">
        <w:rPr>
          <w:rFonts w:ascii="Times New Roman" w:hAnsi="Times New Roman" w:cs="Times New Roman"/>
          <w:sz w:val="24"/>
          <w:szCs w:val="24"/>
        </w:rPr>
        <w:t>Organization. Upon approval, the ingredients are added to our Schedule A and we can begin the process.</w:t>
      </w:r>
      <w:r w:rsidR="002B5A46">
        <w:rPr>
          <w:rFonts w:ascii="Times New Roman" w:hAnsi="Times New Roman" w:cs="Times New Roman"/>
          <w:sz w:val="24"/>
          <w:szCs w:val="24"/>
        </w:rPr>
        <w:t xml:space="preserve">  </w:t>
      </w:r>
      <w:r w:rsidRPr="003447B4">
        <w:rPr>
          <w:rFonts w:ascii="Times New Roman" w:hAnsi="Times New Roman" w:cs="Times New Roman"/>
          <w:sz w:val="24"/>
          <w:szCs w:val="24"/>
        </w:rPr>
        <w:t>If this is performed by GFI, there is a charge of $</w:t>
      </w:r>
      <w:r w:rsidR="002B5A46">
        <w:rPr>
          <w:rFonts w:ascii="Times New Roman" w:hAnsi="Times New Roman" w:cs="Times New Roman"/>
          <w:sz w:val="24"/>
          <w:szCs w:val="24"/>
        </w:rPr>
        <w:t>1</w:t>
      </w:r>
      <w:r w:rsidRPr="003447B4">
        <w:rPr>
          <w:rFonts w:ascii="Times New Roman" w:hAnsi="Times New Roman" w:cs="Times New Roman"/>
          <w:sz w:val="24"/>
          <w:szCs w:val="24"/>
        </w:rPr>
        <w:t>500.00</w:t>
      </w:r>
      <w:r w:rsidR="002B5A46">
        <w:rPr>
          <w:rFonts w:ascii="Times New Roman" w:hAnsi="Times New Roman" w:cs="Times New Roman"/>
          <w:sz w:val="24"/>
          <w:szCs w:val="24"/>
        </w:rPr>
        <w:t xml:space="preserve"> per product</w:t>
      </w:r>
      <w:r w:rsidRPr="003447B4">
        <w:rPr>
          <w:rFonts w:ascii="Times New Roman" w:hAnsi="Times New Roman" w:cs="Times New Roman"/>
          <w:sz w:val="24"/>
          <w:szCs w:val="24"/>
        </w:rPr>
        <w:t>. If at any time, an ingredient changes or a new</w:t>
      </w:r>
      <w:r w:rsidR="002B5A46">
        <w:rPr>
          <w:rFonts w:ascii="Times New Roman" w:hAnsi="Times New Roman" w:cs="Times New Roman"/>
          <w:sz w:val="24"/>
          <w:szCs w:val="24"/>
        </w:rPr>
        <w:t xml:space="preserve"> </w:t>
      </w:r>
      <w:r w:rsidRPr="003447B4">
        <w:rPr>
          <w:rFonts w:ascii="Times New Roman" w:hAnsi="Times New Roman" w:cs="Times New Roman"/>
          <w:sz w:val="24"/>
          <w:szCs w:val="24"/>
        </w:rPr>
        <w:t>one is added, the process starts over. If this happens, there is an additional charge of $</w:t>
      </w:r>
      <w:r w:rsidR="002B5A46">
        <w:rPr>
          <w:rFonts w:ascii="Times New Roman" w:hAnsi="Times New Roman" w:cs="Times New Roman"/>
          <w:sz w:val="24"/>
          <w:szCs w:val="24"/>
        </w:rPr>
        <w:t>1</w:t>
      </w:r>
      <w:r w:rsidRPr="003447B4">
        <w:rPr>
          <w:rFonts w:ascii="Times New Roman" w:hAnsi="Times New Roman" w:cs="Times New Roman"/>
          <w:sz w:val="24"/>
          <w:szCs w:val="24"/>
        </w:rPr>
        <w:t>500.00</w:t>
      </w:r>
      <w:r w:rsidR="002B5A46">
        <w:rPr>
          <w:rFonts w:ascii="Times New Roman" w:hAnsi="Times New Roman" w:cs="Times New Roman"/>
          <w:sz w:val="24"/>
          <w:szCs w:val="24"/>
        </w:rPr>
        <w:t xml:space="preserve"> per product</w:t>
      </w:r>
      <w:r w:rsidRPr="003447B4">
        <w:rPr>
          <w:rFonts w:ascii="Times New Roman" w:hAnsi="Times New Roman" w:cs="Times New Roman"/>
          <w:sz w:val="24"/>
          <w:szCs w:val="24"/>
        </w:rPr>
        <w:t>. All</w:t>
      </w:r>
      <w:r w:rsidR="002B5A46">
        <w:rPr>
          <w:rFonts w:ascii="Times New Roman" w:hAnsi="Times New Roman" w:cs="Times New Roman"/>
          <w:sz w:val="24"/>
          <w:szCs w:val="24"/>
        </w:rPr>
        <w:t xml:space="preserve"> </w:t>
      </w:r>
      <w:r w:rsidRPr="003447B4">
        <w:rPr>
          <w:rFonts w:ascii="Times New Roman" w:hAnsi="Times New Roman" w:cs="Times New Roman"/>
          <w:sz w:val="24"/>
          <w:szCs w:val="24"/>
        </w:rPr>
        <w:t xml:space="preserve">ingredient </w:t>
      </w:r>
      <w:r w:rsidR="005C3D7B" w:rsidRPr="003447B4">
        <w:rPr>
          <w:rFonts w:ascii="Times New Roman" w:hAnsi="Times New Roman" w:cs="Times New Roman"/>
          <w:sz w:val="24"/>
          <w:szCs w:val="24"/>
        </w:rPr>
        <w:t>and packaging costs</w:t>
      </w:r>
      <w:r w:rsidRPr="003447B4">
        <w:rPr>
          <w:rFonts w:ascii="Times New Roman" w:hAnsi="Times New Roman" w:cs="Times New Roman"/>
          <w:sz w:val="24"/>
          <w:szCs w:val="24"/>
        </w:rPr>
        <w:t xml:space="preserve"> are the responsibility of the client</w:t>
      </w:r>
      <w:r w:rsidR="002B5A46">
        <w:rPr>
          <w:rFonts w:ascii="Times New Roman" w:hAnsi="Times New Roman" w:cs="Times New Roman"/>
          <w:sz w:val="24"/>
          <w:szCs w:val="24"/>
        </w:rPr>
        <w:t xml:space="preserve"> for R&amp;D runs</w:t>
      </w:r>
      <w:r w:rsidRPr="003447B4">
        <w:rPr>
          <w:rFonts w:ascii="Times New Roman" w:hAnsi="Times New Roman" w:cs="Times New Roman"/>
          <w:sz w:val="24"/>
          <w:szCs w:val="24"/>
        </w:rPr>
        <w:t>.</w:t>
      </w:r>
    </w:p>
    <w:p w14:paraId="5D9E574D" w14:textId="77777777" w:rsidR="00C971B5" w:rsidRDefault="00C971B5" w:rsidP="00B379B2">
      <w:pPr>
        <w:rPr>
          <w:rFonts w:ascii="Times New Roman" w:hAnsi="Times New Roman" w:cs="Times New Roman"/>
          <w:b/>
          <w:bCs/>
          <w:sz w:val="24"/>
          <w:szCs w:val="24"/>
          <w:u w:val="single"/>
        </w:rPr>
      </w:pPr>
    </w:p>
    <w:p w14:paraId="0DAD9867" w14:textId="15865602" w:rsidR="00B379B2" w:rsidRPr="003447B4" w:rsidRDefault="00B379B2" w:rsidP="00B379B2">
      <w:pPr>
        <w:rPr>
          <w:rFonts w:ascii="Times New Roman" w:hAnsi="Times New Roman" w:cs="Times New Roman"/>
          <w:sz w:val="24"/>
          <w:szCs w:val="24"/>
        </w:rPr>
      </w:pPr>
      <w:r w:rsidRPr="003447B4">
        <w:rPr>
          <w:rFonts w:ascii="Times New Roman" w:hAnsi="Times New Roman" w:cs="Times New Roman"/>
          <w:b/>
          <w:bCs/>
          <w:sz w:val="24"/>
          <w:szCs w:val="24"/>
          <w:u w:val="single"/>
        </w:rPr>
        <w:t xml:space="preserve">All research will be </w:t>
      </w:r>
      <w:r w:rsidR="002B5A46" w:rsidRPr="003447B4">
        <w:rPr>
          <w:rFonts w:ascii="Times New Roman" w:hAnsi="Times New Roman" w:cs="Times New Roman"/>
          <w:b/>
          <w:bCs/>
          <w:sz w:val="24"/>
          <w:szCs w:val="24"/>
          <w:u w:val="single"/>
        </w:rPr>
        <w:t>the property</w:t>
      </w:r>
      <w:r w:rsidRPr="003447B4">
        <w:rPr>
          <w:rFonts w:ascii="Times New Roman" w:hAnsi="Times New Roman" w:cs="Times New Roman"/>
          <w:b/>
          <w:bCs/>
          <w:sz w:val="24"/>
          <w:szCs w:val="24"/>
          <w:u w:val="single"/>
        </w:rPr>
        <w:t xml:space="preserve"> of both GFI and the client once we bring in our expertise and food scientist.</w:t>
      </w:r>
      <w:r w:rsidR="00233B85" w:rsidRPr="003447B4">
        <w:rPr>
          <w:rFonts w:ascii="Times New Roman" w:hAnsi="Times New Roman" w:cs="Times New Roman"/>
          <w:b/>
          <w:bCs/>
          <w:sz w:val="24"/>
          <w:szCs w:val="24"/>
          <w:u w:val="single"/>
        </w:rPr>
        <w:t xml:space="preserve"> </w:t>
      </w:r>
      <w:r w:rsidRPr="003447B4">
        <w:rPr>
          <w:rFonts w:ascii="Times New Roman" w:hAnsi="Times New Roman" w:cs="Times New Roman"/>
          <w:sz w:val="24"/>
          <w:szCs w:val="24"/>
        </w:rPr>
        <w:t xml:space="preserve">The cost of the food scientist is based on the complexity and nature of the R&amp;D to be performed. </w:t>
      </w:r>
      <w:r w:rsidRPr="003447B4">
        <w:rPr>
          <w:rFonts w:ascii="Times New Roman" w:hAnsi="Times New Roman" w:cs="Times New Roman"/>
          <w:b/>
          <w:bCs/>
          <w:sz w:val="24"/>
          <w:szCs w:val="24"/>
        </w:rPr>
        <w:t>This</w:t>
      </w:r>
      <w:r w:rsidR="00233B85" w:rsidRPr="003447B4">
        <w:rPr>
          <w:rFonts w:ascii="Times New Roman" w:hAnsi="Times New Roman" w:cs="Times New Roman"/>
          <w:b/>
          <w:bCs/>
          <w:sz w:val="24"/>
          <w:szCs w:val="24"/>
        </w:rPr>
        <w:t xml:space="preserve"> </w:t>
      </w:r>
      <w:r w:rsidRPr="003447B4">
        <w:rPr>
          <w:rFonts w:ascii="Times New Roman" w:hAnsi="Times New Roman" w:cs="Times New Roman"/>
          <w:b/>
          <w:bCs/>
          <w:sz w:val="24"/>
          <w:szCs w:val="24"/>
        </w:rPr>
        <w:t>cost will be delivered in writing</w:t>
      </w:r>
      <w:r w:rsidR="00B85EBD" w:rsidRPr="003447B4">
        <w:rPr>
          <w:rFonts w:ascii="Times New Roman" w:hAnsi="Times New Roman" w:cs="Times New Roman"/>
          <w:b/>
          <w:bCs/>
          <w:sz w:val="24"/>
          <w:szCs w:val="24"/>
        </w:rPr>
        <w:t xml:space="preserve"> only</w:t>
      </w:r>
      <w:r w:rsidRPr="003447B4">
        <w:rPr>
          <w:rFonts w:ascii="Times New Roman" w:hAnsi="Times New Roman" w:cs="Times New Roman"/>
          <w:b/>
          <w:bCs/>
          <w:sz w:val="24"/>
          <w:szCs w:val="24"/>
        </w:rPr>
        <w:t xml:space="preserve"> after the first batch is produced without any outside interference as per</w:t>
      </w:r>
      <w:r w:rsidR="00B85EBD" w:rsidRPr="003447B4">
        <w:rPr>
          <w:rFonts w:ascii="Times New Roman" w:hAnsi="Times New Roman" w:cs="Times New Roman"/>
          <w:b/>
          <w:bCs/>
          <w:sz w:val="24"/>
          <w:szCs w:val="24"/>
        </w:rPr>
        <w:t xml:space="preserve"> </w:t>
      </w:r>
      <w:r w:rsidRPr="003447B4">
        <w:rPr>
          <w:rFonts w:ascii="Times New Roman" w:hAnsi="Times New Roman" w:cs="Times New Roman"/>
          <w:b/>
          <w:bCs/>
          <w:sz w:val="24"/>
          <w:szCs w:val="24"/>
        </w:rPr>
        <w:t>the client’s recipe and procedures</w:t>
      </w:r>
      <w:r w:rsidRPr="003447B4">
        <w:rPr>
          <w:rFonts w:ascii="Times New Roman" w:hAnsi="Times New Roman" w:cs="Times New Roman"/>
          <w:sz w:val="24"/>
          <w:szCs w:val="24"/>
        </w:rPr>
        <w:t>.</w:t>
      </w:r>
    </w:p>
    <w:p w14:paraId="5836FCCA" w14:textId="1E88173E" w:rsidR="00B379B2" w:rsidRPr="003447B4" w:rsidRDefault="00B379B2" w:rsidP="00B85EBD">
      <w:pPr>
        <w:spacing w:after="0"/>
        <w:rPr>
          <w:rFonts w:ascii="Times New Roman" w:hAnsi="Times New Roman" w:cs="Times New Roman"/>
          <w:b/>
          <w:bCs/>
          <w:i/>
          <w:iCs/>
          <w:sz w:val="24"/>
          <w:szCs w:val="24"/>
          <w:u w:val="single"/>
        </w:rPr>
      </w:pPr>
      <w:r w:rsidRPr="003447B4">
        <w:rPr>
          <w:rFonts w:ascii="Times New Roman" w:hAnsi="Times New Roman" w:cs="Times New Roman"/>
          <w:b/>
          <w:bCs/>
          <w:i/>
          <w:iCs/>
          <w:sz w:val="24"/>
          <w:szCs w:val="24"/>
          <w:u w:val="single"/>
        </w:rPr>
        <w:t>Finally</w:t>
      </w:r>
      <w:r w:rsidR="00B85EBD" w:rsidRPr="003447B4">
        <w:rPr>
          <w:rFonts w:ascii="Times New Roman" w:hAnsi="Times New Roman" w:cs="Times New Roman"/>
          <w:b/>
          <w:bCs/>
          <w:i/>
          <w:iCs/>
          <w:sz w:val="24"/>
          <w:szCs w:val="24"/>
          <w:u w:val="single"/>
        </w:rPr>
        <w:t>,</w:t>
      </w:r>
      <w:r w:rsidRPr="003447B4">
        <w:rPr>
          <w:rFonts w:ascii="Times New Roman" w:hAnsi="Times New Roman" w:cs="Times New Roman"/>
          <w:b/>
          <w:bCs/>
          <w:i/>
          <w:iCs/>
          <w:sz w:val="24"/>
          <w:szCs w:val="24"/>
          <w:u w:val="single"/>
        </w:rPr>
        <w:t xml:space="preserve"> if we help in any way to further develop a product, we ask for a residual income from this project</w:t>
      </w:r>
      <w:r w:rsidR="00B85EBD" w:rsidRPr="003447B4">
        <w:rPr>
          <w:rFonts w:ascii="Times New Roman" w:hAnsi="Times New Roman" w:cs="Times New Roman"/>
          <w:b/>
          <w:bCs/>
          <w:i/>
          <w:iCs/>
          <w:sz w:val="24"/>
          <w:szCs w:val="24"/>
          <w:u w:val="single"/>
        </w:rPr>
        <w:t xml:space="preserve"> </w:t>
      </w:r>
      <w:r w:rsidRPr="003447B4">
        <w:rPr>
          <w:rFonts w:ascii="Times New Roman" w:hAnsi="Times New Roman" w:cs="Times New Roman"/>
          <w:b/>
          <w:bCs/>
          <w:i/>
          <w:iCs/>
          <w:sz w:val="24"/>
          <w:szCs w:val="24"/>
          <w:u w:val="single"/>
        </w:rPr>
        <w:t>for the life of its production whether it is produced by us or not, which will be agreed upon in the initial</w:t>
      </w:r>
      <w:r w:rsidR="00B85EBD" w:rsidRPr="003447B4">
        <w:rPr>
          <w:rFonts w:ascii="Times New Roman" w:hAnsi="Times New Roman" w:cs="Times New Roman"/>
          <w:b/>
          <w:bCs/>
          <w:i/>
          <w:iCs/>
          <w:sz w:val="24"/>
          <w:szCs w:val="24"/>
          <w:u w:val="single"/>
        </w:rPr>
        <w:t xml:space="preserve"> </w:t>
      </w:r>
      <w:r w:rsidRPr="003447B4">
        <w:rPr>
          <w:rFonts w:ascii="Times New Roman" w:hAnsi="Times New Roman" w:cs="Times New Roman"/>
          <w:b/>
          <w:bCs/>
          <w:i/>
          <w:iCs/>
          <w:sz w:val="24"/>
          <w:szCs w:val="24"/>
          <w:u w:val="single"/>
        </w:rPr>
        <w:t>stage of R</w:t>
      </w:r>
      <w:r w:rsidR="00B85EBD" w:rsidRPr="003447B4">
        <w:rPr>
          <w:rFonts w:ascii="Times New Roman" w:hAnsi="Times New Roman" w:cs="Times New Roman"/>
          <w:b/>
          <w:bCs/>
          <w:i/>
          <w:iCs/>
          <w:sz w:val="24"/>
          <w:szCs w:val="24"/>
          <w:u w:val="single"/>
        </w:rPr>
        <w:t>&amp;</w:t>
      </w:r>
      <w:r w:rsidRPr="003447B4">
        <w:rPr>
          <w:rFonts w:ascii="Times New Roman" w:hAnsi="Times New Roman" w:cs="Times New Roman"/>
          <w:b/>
          <w:bCs/>
          <w:i/>
          <w:iCs/>
          <w:sz w:val="24"/>
          <w:szCs w:val="24"/>
          <w:u w:val="single"/>
        </w:rPr>
        <w:t>D.</w:t>
      </w:r>
    </w:p>
    <w:p w14:paraId="508CC0CD" w14:textId="730E23FB" w:rsidR="00B379B2" w:rsidRPr="003447B4" w:rsidRDefault="00B379B2" w:rsidP="00B379B2">
      <w:pPr>
        <w:rPr>
          <w:rFonts w:ascii="Times New Roman" w:hAnsi="Times New Roman" w:cs="Times New Roman"/>
          <w:sz w:val="24"/>
          <w:szCs w:val="24"/>
        </w:rPr>
      </w:pPr>
    </w:p>
    <w:p w14:paraId="6343782A" w14:textId="501DED75" w:rsidR="002B5A46" w:rsidRDefault="002B5A46" w:rsidP="009D26D6">
      <w:pPr>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36E3610E" w14:textId="1293EDFE" w:rsidR="002B5A46"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 xml:space="preserve">Client Company Name                                       </w:t>
      </w:r>
    </w:p>
    <w:p w14:paraId="4DF07524" w14:textId="48FC3EB6" w:rsidR="002B5A46" w:rsidRDefault="002B5A46">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ab/>
      </w:r>
      <w:r w:rsidR="006332F2">
        <w:rPr>
          <w:rFonts w:ascii="Times New Roman" w:hAnsi="Times New Roman" w:cs="Times New Roman"/>
          <w:sz w:val="24"/>
          <w:szCs w:val="24"/>
        </w:rPr>
        <w:tab/>
      </w:r>
      <w:r>
        <w:rPr>
          <w:rFonts w:ascii="Times New Roman" w:hAnsi="Times New Roman" w:cs="Times New Roman"/>
          <w:sz w:val="24"/>
          <w:szCs w:val="24"/>
        </w:rPr>
        <w:t>__________________________</w:t>
      </w:r>
    </w:p>
    <w:p w14:paraId="00087F33" w14:textId="0FFEB937" w:rsidR="009D26D6" w:rsidRPr="003447B4" w:rsidRDefault="002B5A46" w:rsidP="009D26D6">
      <w:pPr>
        <w:rPr>
          <w:rFonts w:ascii="Times New Roman" w:hAnsi="Times New Roman" w:cs="Times New Roman"/>
          <w:sz w:val="24"/>
          <w:szCs w:val="24"/>
        </w:rPr>
      </w:pPr>
      <w:r>
        <w:rPr>
          <w:rFonts w:ascii="Times New Roman" w:hAnsi="Times New Roman" w:cs="Times New Roman"/>
          <w:sz w:val="24"/>
          <w:szCs w:val="24"/>
        </w:rPr>
        <w:t>Client Name Printed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332F2">
        <w:rPr>
          <w:rFonts w:ascii="Times New Roman" w:hAnsi="Times New Roman" w:cs="Times New Roman"/>
          <w:sz w:val="24"/>
          <w:szCs w:val="24"/>
        </w:rPr>
        <w:tab/>
      </w:r>
      <w:r w:rsidR="009D26D6" w:rsidRPr="003447B4">
        <w:rPr>
          <w:rFonts w:ascii="Times New Roman" w:hAnsi="Times New Roman" w:cs="Times New Roman"/>
          <w:sz w:val="24"/>
          <w:szCs w:val="24"/>
        </w:rPr>
        <w:t>Client Signature</w:t>
      </w:r>
    </w:p>
    <w:p w14:paraId="4BD6DD3E" w14:textId="77777777" w:rsidR="002B5A46" w:rsidRDefault="002B5A46" w:rsidP="009D26D6">
      <w:pPr>
        <w:rPr>
          <w:rFonts w:ascii="Times New Roman" w:hAnsi="Times New Roman" w:cs="Times New Roman"/>
          <w:sz w:val="24"/>
          <w:szCs w:val="24"/>
        </w:rPr>
      </w:pPr>
    </w:p>
    <w:p w14:paraId="6104796E" w14:textId="272B8696" w:rsidR="009D26D6" w:rsidRPr="003447B4"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__________________</w:t>
      </w:r>
    </w:p>
    <w:p w14:paraId="03B349C2" w14:textId="77777777" w:rsidR="009D26D6" w:rsidRPr="003447B4"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Date</w:t>
      </w:r>
    </w:p>
    <w:p w14:paraId="10213B98" w14:textId="77777777" w:rsidR="009D26D6" w:rsidRPr="003447B4" w:rsidRDefault="009D26D6" w:rsidP="009D26D6">
      <w:pPr>
        <w:rPr>
          <w:rFonts w:ascii="Times New Roman" w:hAnsi="Times New Roman" w:cs="Times New Roman"/>
          <w:sz w:val="24"/>
          <w:szCs w:val="24"/>
        </w:rPr>
      </w:pPr>
    </w:p>
    <w:p w14:paraId="7CE5401B" w14:textId="77777777" w:rsidR="002B5A46"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Gourmet Foods Inc</w:t>
      </w:r>
      <w:r w:rsidR="002B5A46">
        <w:rPr>
          <w:rFonts w:ascii="Times New Roman" w:hAnsi="Times New Roman" w:cs="Times New Roman"/>
          <w:sz w:val="24"/>
          <w:szCs w:val="24"/>
        </w:rPr>
        <w:t>.</w:t>
      </w:r>
      <w:r w:rsidRPr="003447B4">
        <w:rPr>
          <w:rFonts w:ascii="Times New Roman" w:hAnsi="Times New Roman" w:cs="Times New Roman"/>
          <w:sz w:val="24"/>
          <w:szCs w:val="24"/>
        </w:rPr>
        <w:t xml:space="preserve">             </w:t>
      </w:r>
      <w:r w:rsidR="002B5A46">
        <w:rPr>
          <w:rFonts w:ascii="Times New Roman" w:hAnsi="Times New Roman" w:cs="Times New Roman"/>
          <w:sz w:val="24"/>
          <w:szCs w:val="24"/>
        </w:rPr>
        <w:tab/>
      </w:r>
      <w:r w:rsidR="002B5A46">
        <w:rPr>
          <w:rFonts w:ascii="Times New Roman" w:hAnsi="Times New Roman" w:cs="Times New Roman"/>
          <w:sz w:val="24"/>
          <w:szCs w:val="24"/>
        </w:rPr>
        <w:tab/>
      </w:r>
    </w:p>
    <w:p w14:paraId="2F3216F8" w14:textId="5B258215" w:rsidR="006332F2"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 xml:space="preserve"> ___________________________</w:t>
      </w:r>
      <w:r w:rsidR="006332F2">
        <w:rPr>
          <w:rFonts w:ascii="Times New Roman" w:hAnsi="Times New Roman" w:cs="Times New Roman"/>
          <w:sz w:val="24"/>
          <w:szCs w:val="24"/>
        </w:rPr>
        <w:t>____</w:t>
      </w:r>
      <w:r w:rsidRPr="003447B4">
        <w:rPr>
          <w:rFonts w:ascii="Times New Roman" w:hAnsi="Times New Roman" w:cs="Times New Roman"/>
          <w:sz w:val="24"/>
          <w:szCs w:val="24"/>
        </w:rPr>
        <w:t xml:space="preserve">            </w:t>
      </w:r>
      <w:r w:rsidR="006332F2">
        <w:rPr>
          <w:rFonts w:ascii="Times New Roman" w:hAnsi="Times New Roman" w:cs="Times New Roman"/>
          <w:sz w:val="24"/>
          <w:szCs w:val="24"/>
        </w:rPr>
        <w:tab/>
        <w:t>_______________________</w:t>
      </w:r>
    </w:p>
    <w:p w14:paraId="75F7BEDD" w14:textId="70D4CFBA" w:rsidR="009D26D6" w:rsidRPr="003447B4"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Co-packing Company GFI Rep Print</w:t>
      </w:r>
      <w:r w:rsidR="006332F2">
        <w:rPr>
          <w:rFonts w:ascii="Times New Roman" w:hAnsi="Times New Roman" w:cs="Times New Roman"/>
          <w:sz w:val="24"/>
          <w:szCs w:val="24"/>
        </w:rPr>
        <w:t>ed</w:t>
      </w:r>
      <w:r w:rsidRPr="003447B4">
        <w:rPr>
          <w:rFonts w:ascii="Times New Roman" w:hAnsi="Times New Roman" w:cs="Times New Roman"/>
          <w:sz w:val="24"/>
          <w:szCs w:val="24"/>
        </w:rPr>
        <w:t xml:space="preserve">                   </w:t>
      </w:r>
      <w:r w:rsidR="006332F2">
        <w:rPr>
          <w:rFonts w:ascii="Times New Roman" w:hAnsi="Times New Roman" w:cs="Times New Roman"/>
          <w:sz w:val="24"/>
          <w:szCs w:val="24"/>
        </w:rPr>
        <w:tab/>
      </w:r>
      <w:r w:rsidRPr="003447B4">
        <w:rPr>
          <w:rFonts w:ascii="Times New Roman" w:hAnsi="Times New Roman" w:cs="Times New Roman"/>
          <w:sz w:val="24"/>
          <w:szCs w:val="24"/>
        </w:rPr>
        <w:t>Rep Signature</w:t>
      </w:r>
    </w:p>
    <w:p w14:paraId="34C60923" w14:textId="77777777" w:rsidR="006332F2" w:rsidRDefault="006332F2" w:rsidP="009D26D6">
      <w:pPr>
        <w:rPr>
          <w:rFonts w:ascii="Times New Roman" w:hAnsi="Times New Roman" w:cs="Times New Roman"/>
          <w:sz w:val="24"/>
          <w:szCs w:val="24"/>
        </w:rPr>
      </w:pPr>
    </w:p>
    <w:p w14:paraId="3C6218CD" w14:textId="3A143871" w:rsidR="009D26D6" w:rsidRPr="003447B4"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___________________</w:t>
      </w:r>
    </w:p>
    <w:p w14:paraId="42CD5622" w14:textId="1A5E3556" w:rsidR="00B379B2" w:rsidRPr="003447B4" w:rsidRDefault="009D26D6" w:rsidP="009D26D6">
      <w:pPr>
        <w:rPr>
          <w:rFonts w:ascii="Times New Roman" w:hAnsi="Times New Roman" w:cs="Times New Roman"/>
          <w:sz w:val="24"/>
          <w:szCs w:val="24"/>
        </w:rPr>
      </w:pPr>
      <w:r w:rsidRPr="003447B4">
        <w:rPr>
          <w:rFonts w:ascii="Times New Roman" w:hAnsi="Times New Roman" w:cs="Times New Roman"/>
          <w:sz w:val="24"/>
          <w:szCs w:val="24"/>
        </w:rPr>
        <w:t>Date</w:t>
      </w:r>
    </w:p>
    <w:sectPr w:rsidR="00B379B2" w:rsidRPr="003447B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1950" w14:textId="77777777" w:rsidR="00863816" w:rsidRDefault="00863816" w:rsidP="003447B4">
      <w:pPr>
        <w:spacing w:after="0" w:line="240" w:lineRule="auto"/>
      </w:pPr>
      <w:r>
        <w:separator/>
      </w:r>
    </w:p>
  </w:endnote>
  <w:endnote w:type="continuationSeparator" w:id="0">
    <w:p w14:paraId="5477B6CB" w14:textId="77777777" w:rsidR="00863816" w:rsidRDefault="00863816" w:rsidP="0034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966644"/>
      <w:docPartObj>
        <w:docPartGallery w:val="Page Numbers (Bottom of Page)"/>
        <w:docPartUnique/>
      </w:docPartObj>
    </w:sdtPr>
    <w:sdtEndPr>
      <w:rPr>
        <w:noProof/>
      </w:rPr>
    </w:sdtEndPr>
    <w:sdtContent>
      <w:p w14:paraId="437D97E9" w14:textId="71D067E8" w:rsidR="00C971B5" w:rsidRDefault="00C971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36FCD" w14:textId="52E8C51A" w:rsidR="00095670" w:rsidRDefault="00C971B5">
    <w:pPr>
      <w:pStyle w:val="Footer"/>
    </w:pPr>
    <w:r>
      <w:t>Review By:  03.01.2024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DAAB" w14:textId="77777777" w:rsidR="00863816" w:rsidRDefault="00863816" w:rsidP="003447B4">
      <w:pPr>
        <w:spacing w:after="0" w:line="240" w:lineRule="auto"/>
      </w:pPr>
      <w:r>
        <w:separator/>
      </w:r>
    </w:p>
  </w:footnote>
  <w:footnote w:type="continuationSeparator" w:id="0">
    <w:p w14:paraId="3915F482" w14:textId="77777777" w:rsidR="00863816" w:rsidRDefault="00863816" w:rsidP="0034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4E28" w14:textId="2F04E00B" w:rsidR="003447B4" w:rsidRPr="003447B4" w:rsidRDefault="003447B4" w:rsidP="003447B4">
    <w:pPr>
      <w:pStyle w:val="Header"/>
      <w:jc w:val="center"/>
      <w:rPr>
        <w:rFonts w:ascii="Baguet Script" w:hAnsi="Baguet Script"/>
        <w:b/>
        <w:bCs/>
        <w:color w:val="4472C4" w:themeColor="accent1"/>
        <w:sz w:val="24"/>
        <w:szCs w:val="24"/>
      </w:rPr>
    </w:pPr>
    <w:r w:rsidRPr="003447B4">
      <w:rPr>
        <w:rFonts w:ascii="Baguet Script" w:hAnsi="Baguet Script"/>
        <w:b/>
        <w:bCs/>
        <w:color w:val="4472C4" w:themeColor="accent1"/>
        <w:sz w:val="24"/>
        <w:szCs w:val="24"/>
      </w:rPr>
      <w:t>Gourmet Foods Inc.</w:t>
    </w:r>
  </w:p>
  <w:p w14:paraId="6913D5D4" w14:textId="2D34B128" w:rsidR="003447B4" w:rsidRPr="003447B4" w:rsidRDefault="003447B4" w:rsidP="003447B4">
    <w:pPr>
      <w:pStyle w:val="Header"/>
      <w:jc w:val="right"/>
      <w:rPr>
        <w:rFonts w:ascii="Times New Roman" w:hAnsi="Times New Roman" w:cs="Times New Roman"/>
        <w:sz w:val="20"/>
        <w:szCs w:val="20"/>
      </w:rPr>
    </w:pPr>
    <w:r w:rsidRPr="003447B4">
      <w:rPr>
        <w:rFonts w:ascii="Times New Roman" w:hAnsi="Times New Roman" w:cs="Times New Roman"/>
        <w:sz w:val="20"/>
        <w:szCs w:val="20"/>
      </w:rPr>
      <w:t>RD SOF 9.1.4</w:t>
    </w:r>
  </w:p>
  <w:p w14:paraId="597D1004" w14:textId="54540A48" w:rsidR="003447B4" w:rsidRPr="003447B4" w:rsidRDefault="003447B4" w:rsidP="003447B4">
    <w:pPr>
      <w:pStyle w:val="Header"/>
      <w:jc w:val="right"/>
      <w:rPr>
        <w:rFonts w:ascii="Times New Roman" w:hAnsi="Times New Roman" w:cs="Times New Roman"/>
        <w:sz w:val="20"/>
        <w:szCs w:val="20"/>
      </w:rPr>
    </w:pPr>
    <w:r w:rsidRPr="003447B4">
      <w:rPr>
        <w:rFonts w:ascii="Times New Roman" w:hAnsi="Times New Roman" w:cs="Times New Roman"/>
        <w:sz w:val="20"/>
        <w:szCs w:val="20"/>
      </w:rPr>
      <w:t>Issue Date:  06.15.2014</w:t>
    </w:r>
  </w:p>
  <w:p w14:paraId="371B4B3E" w14:textId="246F87F6" w:rsidR="003447B4" w:rsidRPr="003447B4" w:rsidRDefault="003447B4" w:rsidP="003447B4">
    <w:pPr>
      <w:pStyle w:val="Header"/>
      <w:jc w:val="right"/>
      <w:rPr>
        <w:rFonts w:ascii="Times New Roman" w:hAnsi="Times New Roman" w:cs="Times New Roman"/>
        <w:sz w:val="20"/>
        <w:szCs w:val="20"/>
      </w:rPr>
    </w:pPr>
    <w:r w:rsidRPr="003447B4">
      <w:rPr>
        <w:rFonts w:ascii="Times New Roman" w:hAnsi="Times New Roman" w:cs="Times New Roman"/>
        <w:sz w:val="20"/>
        <w:szCs w:val="20"/>
      </w:rPr>
      <w:t>Revision Date:  03.01.2023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2"/>
    <w:rsid w:val="00095670"/>
    <w:rsid w:val="0009674D"/>
    <w:rsid w:val="00167D72"/>
    <w:rsid w:val="001E3FBE"/>
    <w:rsid w:val="00233B85"/>
    <w:rsid w:val="002B5A46"/>
    <w:rsid w:val="003447B4"/>
    <w:rsid w:val="003C745F"/>
    <w:rsid w:val="0045145A"/>
    <w:rsid w:val="00566EFA"/>
    <w:rsid w:val="005A640D"/>
    <w:rsid w:val="005C3D7B"/>
    <w:rsid w:val="005D029F"/>
    <w:rsid w:val="006332F2"/>
    <w:rsid w:val="00686A78"/>
    <w:rsid w:val="00766FF4"/>
    <w:rsid w:val="00863816"/>
    <w:rsid w:val="008A2278"/>
    <w:rsid w:val="009D26D6"/>
    <w:rsid w:val="00AB037A"/>
    <w:rsid w:val="00B22B9C"/>
    <w:rsid w:val="00B379B2"/>
    <w:rsid w:val="00B85EBD"/>
    <w:rsid w:val="00C3347D"/>
    <w:rsid w:val="00C971B5"/>
    <w:rsid w:val="00CD6822"/>
    <w:rsid w:val="00CE1A14"/>
    <w:rsid w:val="00DB3F99"/>
    <w:rsid w:val="00F3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1C9C"/>
  <w15:chartTrackingRefBased/>
  <w15:docId w15:val="{1D55EE27-3B03-45E0-85AA-FA7A966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7B4"/>
  </w:style>
  <w:style w:type="paragraph" w:styleId="Footer">
    <w:name w:val="footer"/>
    <w:basedOn w:val="Normal"/>
    <w:link w:val="FooterChar"/>
    <w:uiPriority w:val="99"/>
    <w:unhideWhenUsed/>
    <w:rsid w:val="0034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Ashni Persad</dc:creator>
  <cp:keywords/>
  <dc:description/>
  <cp:lastModifiedBy>Charlotte Madden</cp:lastModifiedBy>
  <cp:revision>2</cp:revision>
  <dcterms:created xsi:type="dcterms:W3CDTF">2023-04-04T18:20:00Z</dcterms:created>
  <dcterms:modified xsi:type="dcterms:W3CDTF">2023-04-04T18:20:00Z</dcterms:modified>
</cp:coreProperties>
</file>